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D" w:rsidRDefault="00B70C2D">
      <w:pPr>
        <w:pStyle w:val="Heading1"/>
        <w:jc w:val="center"/>
        <w:rPr>
          <w:b/>
          <w:bCs/>
          <w:i w:val="0"/>
          <w:iCs w:val="0"/>
          <w:sz w:val="36"/>
          <w:u w:val="single"/>
        </w:rPr>
      </w:pPr>
      <w:r>
        <w:rPr>
          <w:b/>
          <w:bCs/>
          <w:i w:val="0"/>
          <w:iCs w:val="0"/>
          <w:sz w:val="36"/>
          <w:u w:val="single"/>
        </w:rPr>
        <w:t>THE HUMAN RACE</w:t>
      </w:r>
    </w:p>
    <w:p w:rsidR="00B70C2D" w:rsidRDefault="00B70C2D">
      <w:pPr>
        <w:pStyle w:val="Heading2"/>
      </w:pPr>
      <w:r>
        <w:t xml:space="preserve">By Rod </w:t>
      </w:r>
    </w:p>
    <w:p w:rsidR="00B70C2D" w:rsidRDefault="00B70C2D">
      <w:pPr>
        <w:jc w:val="center"/>
        <w:rPr>
          <w:b/>
          <w:bCs/>
        </w:rPr>
      </w:pPr>
    </w:p>
    <w:p w:rsidR="00B70C2D" w:rsidRDefault="00B70C2D">
      <w:pPr>
        <w:pStyle w:val="BodyText"/>
      </w:pPr>
      <w:r>
        <w:t>This sketch attempts to look at the Creation v Evolution debate. It concentrates primarily on the question “What makes man so special?</w:t>
      </w:r>
      <w:proofErr w:type="gramStart"/>
      <w:r>
        <w:t>”.</w:t>
      </w:r>
      <w:proofErr w:type="gramEnd"/>
      <w:r>
        <w:t xml:space="preserve"> The aim is not to belittle </w:t>
      </w:r>
      <w:smartTag w:uri="urn:schemas-microsoft-com:office:smarttags" w:element="City">
        <w:smartTag w:uri="urn:schemas-microsoft-com:office:smarttags" w:element="place">
          <w:r>
            <w:t>Darwin</w:t>
          </w:r>
        </w:smartTag>
      </w:smartTag>
      <w:r>
        <w:t>’s theory but to question whether it goes far enough in explaining the true nature of man.</w:t>
      </w:r>
    </w:p>
    <w:p w:rsidR="00B70C2D" w:rsidRDefault="00B70C2D">
      <w:pPr>
        <w:jc w:val="both"/>
        <w:rPr>
          <w:i/>
          <w:iCs/>
        </w:rPr>
      </w:pPr>
    </w:p>
    <w:p w:rsidR="00B70C2D" w:rsidRDefault="00B70C2D">
      <w:pPr>
        <w:pStyle w:val="Heading1"/>
      </w:pPr>
      <w:r>
        <w:t>CAST</w:t>
      </w:r>
    </w:p>
    <w:p w:rsidR="00B70C2D" w:rsidRDefault="00B70C2D">
      <w:pPr>
        <w:rPr>
          <w:i/>
          <w:iCs/>
        </w:rPr>
      </w:pPr>
      <w:r>
        <w:rPr>
          <w:i/>
          <w:iCs/>
        </w:rPr>
        <w:t>Sally</w:t>
      </w:r>
      <w:r>
        <w:rPr>
          <w:i/>
          <w:iCs/>
        </w:rPr>
        <w:tab/>
      </w:r>
      <w:r>
        <w:rPr>
          <w:i/>
          <w:iCs/>
        </w:rPr>
        <w:tab/>
        <w:t>Mum with small children</w:t>
      </w:r>
    </w:p>
    <w:p w:rsidR="00B70C2D" w:rsidRDefault="00B70C2D">
      <w:pPr>
        <w:rPr>
          <w:i/>
          <w:iCs/>
        </w:rPr>
      </w:pPr>
      <w:r>
        <w:rPr>
          <w:i/>
          <w:iCs/>
        </w:rPr>
        <w:t>John</w:t>
      </w:r>
      <w:r>
        <w:rPr>
          <w:i/>
          <w:iCs/>
        </w:rPr>
        <w:tab/>
      </w:r>
      <w:r>
        <w:rPr>
          <w:i/>
          <w:iCs/>
        </w:rPr>
        <w:tab/>
        <w:t>Sally’s husband</w:t>
      </w:r>
    </w:p>
    <w:p w:rsidR="00B70C2D" w:rsidRDefault="00B70C2D">
      <w:pPr>
        <w:rPr>
          <w:i/>
          <w:iCs/>
        </w:rPr>
      </w:pPr>
    </w:p>
    <w:p w:rsidR="00B70C2D" w:rsidRDefault="00B70C2D">
      <w:pPr>
        <w:jc w:val="both"/>
        <w:rPr>
          <w:i/>
          <w:iCs/>
        </w:rPr>
      </w:pPr>
      <w:r>
        <w:rPr>
          <w:i/>
          <w:iCs/>
        </w:rPr>
        <w:t>Sally and John are at the zoo with their children [although the children are not seen]. There is a bench. ENTER Sally and John.</w:t>
      </w:r>
    </w:p>
    <w:p w:rsidR="00B70C2D" w:rsidRDefault="00B70C2D">
      <w:pPr>
        <w:jc w:val="both"/>
        <w:rPr>
          <w:i/>
          <w:iCs/>
        </w:rPr>
      </w:pPr>
    </w:p>
    <w:p w:rsidR="00B70C2D" w:rsidRDefault="00B70C2D">
      <w:pPr>
        <w:jc w:val="both"/>
      </w:pPr>
      <w:r>
        <w:t>JOHN</w:t>
      </w:r>
      <w:r>
        <w:tab/>
      </w:r>
      <w:r>
        <w:tab/>
        <w:t>Phew, I’m exhausted.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Yes, you don’t look too good.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My back’s killing me. Sally, do you mind if we sit down for a bit?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  <w:rPr>
          <w:i/>
          <w:iCs/>
        </w:rPr>
      </w:pPr>
      <w:r>
        <w:t>SALLY</w:t>
      </w:r>
      <w:r>
        <w:tab/>
        <w:t>There’s a bench over there. We can watch the children while they look at the sea lions. They’ll be fine without us.</w:t>
      </w:r>
      <w:r>
        <w:rPr>
          <w:i/>
          <w:iCs/>
        </w:rPr>
        <w:t xml:space="preserve"> [They sit down]</w:t>
      </w:r>
    </w:p>
    <w:p w:rsidR="00B70C2D" w:rsidRDefault="00B70C2D">
      <w:pPr>
        <w:jc w:val="both"/>
        <w:rPr>
          <w:i/>
          <w:iCs/>
        </w:rPr>
      </w:pPr>
    </w:p>
    <w:p w:rsidR="00B70C2D" w:rsidRDefault="00B70C2D">
      <w:pPr>
        <w:jc w:val="both"/>
      </w:pPr>
      <w:r>
        <w:t>JOHN</w:t>
      </w:r>
      <w:r>
        <w:tab/>
      </w:r>
      <w:r>
        <w:tab/>
        <w:t>Ah, that’s better.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I always like coming to the zoo.</w:t>
      </w:r>
    </w:p>
    <w:p w:rsidR="00B70C2D" w:rsidRDefault="00B70C2D">
      <w:pPr>
        <w:jc w:val="both"/>
      </w:pPr>
    </w:p>
    <w:p w:rsidR="00B70C2D" w:rsidRDefault="00B70C2D">
      <w:pPr>
        <w:jc w:val="both"/>
      </w:pPr>
      <w:proofErr w:type="gramStart"/>
      <w:r>
        <w:t>JOHN</w:t>
      </w:r>
      <w:r>
        <w:tab/>
      </w:r>
      <w:r>
        <w:tab/>
        <w:t>Me too.</w:t>
      </w:r>
      <w:proofErr w:type="gramEnd"/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And the children love it.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Yes, they’re having a great time.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SALLY</w:t>
      </w:r>
      <w:r>
        <w:tab/>
        <w:t>They really enjoyed the chimps’ tea party. You know, watching them eat, sometimes makes you think they are almost human.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 xml:space="preserve">Yes …. </w:t>
      </w:r>
      <w:proofErr w:type="gramStart"/>
      <w:r>
        <w:t>and</w:t>
      </w:r>
      <w:proofErr w:type="gramEnd"/>
      <w:r>
        <w:t xml:space="preserve"> that’s true of the chimpanzees as well.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proofErr w:type="gramStart"/>
      <w:r>
        <w:t>SALLY</w:t>
      </w:r>
      <w:r>
        <w:tab/>
        <w:t>Very funny.</w:t>
      </w:r>
      <w:proofErr w:type="gramEnd"/>
      <w:r>
        <w:t xml:space="preserve"> But seriously, seeing the way those monkeys behave makes you think.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Does it? What about?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Evolution.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JOHN</w:t>
      </w:r>
      <w:r>
        <w:tab/>
        <w:t>Well, I realise that the members of the Scottish and Welsh Parliaments have some strange ways, but likening them to monkeys does seem a bit hard.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lastRenderedPageBreak/>
        <w:t>SALLY</w:t>
      </w:r>
      <w:r>
        <w:tab/>
        <w:t xml:space="preserve">Not devolution. </w:t>
      </w:r>
      <w:proofErr w:type="gramStart"/>
      <w:r>
        <w:t>Evolution.</w:t>
      </w:r>
      <w:proofErr w:type="gramEnd"/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I must have misheard you.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SALLY</w:t>
      </w:r>
      <w:r>
        <w:tab/>
        <w:t xml:space="preserve">Yes, I noticed that you’d been going rather deaf. </w:t>
      </w:r>
      <w:proofErr w:type="gramStart"/>
      <w:r>
        <w:rPr>
          <w:i/>
          <w:iCs/>
        </w:rPr>
        <w:t>[Pause.</w:t>
      </w:r>
      <w:proofErr w:type="gramEnd"/>
      <w:r>
        <w:rPr>
          <w:i/>
          <w:iCs/>
        </w:rPr>
        <w:t xml:space="preserve"> No reaction from John] </w:t>
      </w:r>
      <w:r>
        <w:t>John.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Oh, sorry, did you say something?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Stop messing about.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What’s this evolution then?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It’s the theory put forward by that Beagle fellow.</w:t>
      </w:r>
    </w:p>
    <w:p w:rsidR="00B70C2D" w:rsidRDefault="00B70C2D">
      <w:pPr>
        <w:jc w:val="both"/>
      </w:pPr>
    </w:p>
    <w:p w:rsidR="00B70C2D" w:rsidRDefault="00B70C2D">
      <w:pPr>
        <w:jc w:val="both"/>
      </w:pPr>
      <w:proofErr w:type="gramStart"/>
      <w:r>
        <w:t>JOHN</w:t>
      </w:r>
      <w:r>
        <w:tab/>
      </w:r>
      <w:r>
        <w:tab/>
        <w:t>Jeremy Beagle?</w:t>
      </w:r>
      <w:proofErr w:type="gramEnd"/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SALLY</w:t>
      </w:r>
      <w:r>
        <w:tab/>
        <w:t xml:space="preserve">No, it was </w:t>
      </w:r>
      <w:proofErr w:type="gramStart"/>
      <w:r>
        <w:t>…  er</w:t>
      </w:r>
      <w:proofErr w:type="gramEnd"/>
      <w:r>
        <w:t xml:space="preserve">…. Charles Darwin and he went on a voyage on the HMS Beagle – that was it. He visited the </w:t>
      </w:r>
      <w:smartTag w:uri="urn:schemas-microsoft-com:office:smarttags" w:element="place">
        <w:r>
          <w:t>Galapagos Islands</w:t>
        </w:r>
      </w:smartTag>
      <w:r>
        <w:t xml:space="preserve"> and wrote a book called ‘The Origin </w:t>
      </w:r>
      <w:proofErr w:type="gramStart"/>
      <w:r>
        <w:t>Of</w:t>
      </w:r>
      <w:proofErr w:type="gramEnd"/>
      <w:r>
        <w:t xml:space="preserve"> Species’.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What’s it about? Is it a thriller set on the high seas?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Well, not really, it’s more of a scientific textbook.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</w:r>
      <w:r>
        <w:rPr>
          <w:i/>
          <w:iCs/>
        </w:rPr>
        <w:t>[Disappointed]</w:t>
      </w:r>
      <w:r>
        <w:t xml:space="preserve"> Oh.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In it he put forward the idea of Natural Selection.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What’s that when it’s at home?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SALLY</w:t>
      </w:r>
      <w:r>
        <w:tab/>
        <w:t>Basically, it is that nature selects which species survive and which ones don’t.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How does it decide?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SALLY</w:t>
      </w:r>
      <w:r>
        <w:tab/>
      </w:r>
      <w:smartTag w:uri="urn:schemas-microsoft-com:office:smarttags" w:element="City">
        <w:smartTag w:uri="urn:schemas-microsoft-com:office:smarttags" w:element="place">
          <w:r>
            <w:t>Darwin</w:t>
          </w:r>
        </w:smartTag>
      </w:smartTag>
      <w:r>
        <w:t xml:space="preserve"> argues that nature is controlled by random chance trying out all possibilities. But only the best </w:t>
      </w:r>
      <w:proofErr w:type="gramStart"/>
      <w:r>
        <w:t>one’s</w:t>
      </w:r>
      <w:proofErr w:type="gramEnd"/>
      <w:r>
        <w:t xml:space="preserve"> make it. It’s called the survival of the fittest.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JOHN</w:t>
      </w:r>
      <w:r>
        <w:tab/>
        <w:t>I see. So by this process all the species in nature gradually get better and better.</w:t>
      </w:r>
    </w:p>
    <w:p w:rsidR="00B70C2D" w:rsidRDefault="00B70C2D">
      <w:pPr>
        <w:jc w:val="both"/>
      </w:pPr>
    </w:p>
    <w:p w:rsidR="00B70C2D" w:rsidRDefault="00B70C2D">
      <w:pPr>
        <w:jc w:val="both"/>
      </w:pPr>
      <w:proofErr w:type="gramStart"/>
      <w:r>
        <w:t>SALLY</w:t>
      </w:r>
      <w:r>
        <w:tab/>
        <w:t>That’s right.</w:t>
      </w:r>
      <w:proofErr w:type="gramEnd"/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JOHN</w:t>
      </w:r>
      <w:r>
        <w:tab/>
      </w:r>
      <w:r>
        <w:rPr>
          <w:i/>
          <w:iCs/>
        </w:rPr>
        <w:t xml:space="preserve">[Standing up very stiffly and exaggerating various ailments] </w:t>
      </w:r>
      <w:r>
        <w:t xml:space="preserve">So what you’re saying is that nature started with a monkey or something like that and through thousands of years of survival of the fittest, with refinements, developments, improvements and all forms of natural selection, ended up …. </w:t>
      </w:r>
      <w:proofErr w:type="gramStart"/>
      <w:r>
        <w:t>with</w:t>
      </w:r>
      <w:proofErr w:type="gramEnd"/>
      <w:r>
        <w:t xml:space="preserve"> me!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Yes.</w:t>
      </w:r>
      <w:r>
        <w:rPr>
          <w:i/>
          <w:iCs/>
        </w:rPr>
        <w:t xml:space="preserve"> [Looking at John] </w:t>
      </w:r>
      <w:r>
        <w:t>It’s not much of a theory is it?</w:t>
      </w:r>
    </w:p>
    <w:p w:rsidR="00B70C2D" w:rsidRDefault="00B70C2D">
      <w:pPr>
        <w:jc w:val="both"/>
      </w:pPr>
    </w:p>
    <w:p w:rsidR="00B70C2D" w:rsidRDefault="00B70C2D">
      <w:pPr>
        <w:jc w:val="both"/>
      </w:pPr>
      <w:proofErr w:type="gramStart"/>
      <w:r>
        <w:t>JOHN</w:t>
      </w:r>
      <w:r>
        <w:tab/>
      </w:r>
      <w:r>
        <w:tab/>
        <w:t>No.</w:t>
      </w:r>
      <w:proofErr w:type="gramEnd"/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SALLY</w:t>
      </w:r>
      <w:r>
        <w:tab/>
        <w:t xml:space="preserve">Perhaps </w:t>
      </w:r>
      <w:smartTag w:uri="urn:schemas-microsoft-com:office:smarttags" w:element="City">
        <w:smartTag w:uri="urn:schemas-microsoft-com:office:smarttags" w:element="place">
          <w:r>
            <w:t>Darwin</w:t>
          </w:r>
        </w:smartTag>
      </w:smartTag>
      <w:r>
        <w:t xml:space="preserve"> </w:t>
      </w:r>
      <w:r>
        <w:rPr>
          <w:u w:val="single"/>
        </w:rPr>
        <w:t>should</w:t>
      </w:r>
      <w:r>
        <w:t xml:space="preserve"> have written a thriller after all. He could have called it ‘Species’.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I think it’s been done.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Has it?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JOHN</w:t>
      </w:r>
      <w:r>
        <w:tab/>
        <w:t>Yes. Do you know, I think I prefer the Bible’s explanation of the creation of man?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SALLY</w:t>
      </w:r>
      <w:r>
        <w:tab/>
        <w:t>What’s that? That Man was just a prototype before God got it completely right with woman.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JOHN</w:t>
      </w:r>
      <w:r>
        <w:tab/>
        <w:t>No, the Bible says that man</w:t>
      </w:r>
      <w:r>
        <w:rPr>
          <w:u w:val="single"/>
        </w:rPr>
        <w:t>kind</w:t>
      </w:r>
      <w:r>
        <w:t xml:space="preserve"> is special simply because God loves us. It’s </w:t>
      </w:r>
      <w:r>
        <w:rPr>
          <w:u w:val="single"/>
        </w:rPr>
        <w:t>God’s</w:t>
      </w:r>
      <w:r>
        <w:t xml:space="preserve"> selection that makes us special, not some evolutionary natural selection.  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</w:r>
      <w:r>
        <w:rPr>
          <w:i/>
          <w:iCs/>
        </w:rPr>
        <w:t xml:space="preserve">[Gets up] </w:t>
      </w:r>
      <w:r>
        <w:t>I like that. It also explains why you’re so special.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Does it?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</w:pPr>
      <w:r>
        <w:t>SALLY</w:t>
      </w:r>
      <w:r>
        <w:tab/>
        <w:t xml:space="preserve">Yes, you’re special to </w:t>
      </w:r>
      <w:r>
        <w:rPr>
          <w:u w:val="single"/>
        </w:rPr>
        <w:t>me</w:t>
      </w:r>
      <w:r>
        <w:t xml:space="preserve"> – not because you’ve got the physique and good looks </w:t>
      </w:r>
      <w:proofErr w:type="gramStart"/>
      <w:r>
        <w:t>of  Tom</w:t>
      </w:r>
      <w:proofErr w:type="gramEnd"/>
      <w:r>
        <w:t xml:space="preserve"> Cruise ..</w:t>
      </w:r>
    </w:p>
    <w:p w:rsidR="00B70C2D" w:rsidRDefault="00B70C2D">
      <w:pPr>
        <w:jc w:val="both"/>
      </w:pPr>
    </w:p>
    <w:p w:rsidR="00B70C2D" w:rsidRDefault="00B70C2D">
      <w:pPr>
        <w:jc w:val="both"/>
      </w:pPr>
      <w:proofErr w:type="gramStart"/>
      <w:r>
        <w:t>JOHN</w:t>
      </w:r>
      <w:r>
        <w:tab/>
      </w:r>
      <w:r>
        <w:tab/>
        <w:t>That’s not in dispute.</w:t>
      </w:r>
      <w:proofErr w:type="gramEnd"/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…nor because you have the razor sharp intellect of Jeremy Paxman …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Thank goodness.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…but because I love you.</w:t>
      </w:r>
    </w:p>
    <w:p w:rsidR="00B70C2D" w:rsidRDefault="00B70C2D">
      <w:pPr>
        <w:jc w:val="both"/>
      </w:pPr>
    </w:p>
    <w:p w:rsidR="00B70C2D" w:rsidRDefault="00B70C2D">
      <w:pPr>
        <w:jc w:val="both"/>
        <w:rPr>
          <w:i/>
          <w:iCs/>
        </w:rPr>
      </w:pPr>
      <w:proofErr w:type="gramStart"/>
      <w:r>
        <w:t>JOHN</w:t>
      </w:r>
      <w:r>
        <w:tab/>
      </w:r>
      <w:r>
        <w:tab/>
        <w:t>Ah, thank you.</w:t>
      </w:r>
      <w:proofErr w:type="gramEnd"/>
      <w:r>
        <w:t xml:space="preserve"> </w:t>
      </w:r>
      <w:r>
        <w:rPr>
          <w:i/>
          <w:iCs/>
        </w:rPr>
        <w:t>[They hold hands and look at each other]</w:t>
      </w:r>
    </w:p>
    <w:p w:rsidR="00B70C2D" w:rsidRDefault="00B70C2D">
      <w:pPr>
        <w:jc w:val="both"/>
        <w:rPr>
          <w:i/>
          <w:iCs/>
        </w:rPr>
      </w:pPr>
    </w:p>
    <w:p w:rsidR="00B70C2D" w:rsidRDefault="00B70C2D">
      <w:pPr>
        <w:pStyle w:val="BodyTextIndent"/>
        <w:ind w:left="1440" w:hanging="1440"/>
      </w:pPr>
      <w:r>
        <w:t>SALLY</w:t>
      </w:r>
      <w:r>
        <w:tab/>
        <w:t>You’ll always be special to me – however decrepit and deaf you may be – because I love you.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JOHN</w:t>
      </w:r>
      <w:r>
        <w:tab/>
      </w:r>
      <w:r>
        <w:tab/>
        <w:t>Oh, that’s nice. I’ll tell you what I’ll do.</w:t>
      </w:r>
    </w:p>
    <w:p w:rsidR="00B70C2D" w:rsidRDefault="00B70C2D">
      <w:pPr>
        <w:jc w:val="both"/>
      </w:pPr>
    </w:p>
    <w:p w:rsidR="00B70C2D" w:rsidRDefault="00B70C2D">
      <w:pPr>
        <w:jc w:val="both"/>
      </w:pPr>
      <w:r>
        <w:t>SALLY</w:t>
      </w:r>
      <w:r>
        <w:tab/>
        <w:t>What?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jc w:val="both"/>
        <w:rPr>
          <w:i/>
          <w:iCs/>
        </w:rPr>
      </w:pPr>
      <w:r>
        <w:t>JOHN</w:t>
      </w:r>
      <w:r>
        <w:tab/>
        <w:t xml:space="preserve">I’ll race you to that ice-cream van. Last one there has to supervise the children at teatime. </w:t>
      </w:r>
      <w:r>
        <w:rPr>
          <w:i/>
          <w:iCs/>
        </w:rPr>
        <w:t xml:space="preserve">[He pushes </w:t>
      </w:r>
      <w:proofErr w:type="gramStart"/>
      <w:r>
        <w:rPr>
          <w:i/>
          <w:iCs/>
        </w:rPr>
        <w:t>Sally  back</w:t>
      </w:r>
      <w:proofErr w:type="gramEnd"/>
      <w:r>
        <w:rPr>
          <w:i/>
          <w:iCs/>
        </w:rPr>
        <w:t xml:space="preserve">  on to the bench and sets off]</w:t>
      </w:r>
    </w:p>
    <w:p w:rsidR="00B70C2D" w:rsidRDefault="00B70C2D">
      <w:pPr>
        <w:jc w:val="both"/>
        <w:rPr>
          <w:i/>
          <w:iCs/>
        </w:rPr>
      </w:pPr>
    </w:p>
    <w:p w:rsidR="00B70C2D" w:rsidRDefault="00B70C2D">
      <w:pPr>
        <w:jc w:val="both"/>
      </w:pPr>
      <w:r>
        <w:lastRenderedPageBreak/>
        <w:t>SALLY</w:t>
      </w:r>
      <w:r>
        <w:tab/>
        <w:t>Hey, you cheat.</w:t>
      </w:r>
    </w:p>
    <w:p w:rsidR="00B70C2D" w:rsidRDefault="00B70C2D">
      <w:pPr>
        <w:jc w:val="both"/>
      </w:pPr>
    </w:p>
    <w:p w:rsidR="00B70C2D" w:rsidRDefault="00B70C2D">
      <w:pPr>
        <w:ind w:left="1440" w:hanging="1440"/>
        <w:rPr>
          <w:i/>
          <w:iCs/>
        </w:rPr>
      </w:pPr>
      <w:r>
        <w:t>JOHN</w:t>
      </w:r>
      <w:r>
        <w:tab/>
        <w:t xml:space="preserve">Sorry, Sal, but it’s survival of the fittest in this race you know. </w:t>
      </w:r>
      <w:r>
        <w:rPr>
          <w:i/>
          <w:iCs/>
        </w:rPr>
        <w:t>[Exit both running]</w:t>
      </w:r>
    </w:p>
    <w:p w:rsidR="00B70C2D" w:rsidRDefault="00B70C2D">
      <w:pPr>
        <w:jc w:val="both"/>
      </w:pPr>
    </w:p>
    <w:sectPr w:rsidR="00B70C2D">
      <w:footerReference w:type="default" r:id="rId6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2D" w:rsidRDefault="00B70C2D">
      <w:r>
        <w:separator/>
      </w:r>
    </w:p>
  </w:endnote>
  <w:endnote w:type="continuationSeparator" w:id="0">
    <w:p w:rsidR="00B70C2D" w:rsidRDefault="00B7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2D" w:rsidRDefault="00B70C2D">
    <w:pPr>
      <w:pStyle w:val="Footer"/>
    </w:pPr>
    <w:r>
      <w:rPr>
        <w:lang w:val="en-US"/>
      </w:rPr>
      <w:t>The human race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96382">
      <w:rPr>
        <w:noProof/>
        <w:lang w:val="en-US"/>
      </w:rPr>
      <w:t>4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27/2/02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2D" w:rsidRDefault="00B70C2D">
      <w:r>
        <w:separator/>
      </w:r>
    </w:p>
  </w:footnote>
  <w:footnote w:type="continuationSeparator" w:id="0">
    <w:p w:rsidR="00B70C2D" w:rsidRDefault="00B70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70C2D"/>
    <w:rsid w:val="00996382"/>
    <w:rsid w:val="00B70C2D"/>
    <w:rsid w:val="00FB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</vt:lpstr>
    </vt:vector>
  </TitlesOfParts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</dc:title>
  <dc:subject/>
  <dc:creator>Rod</dc:creator>
  <cp:keywords/>
  <dc:description/>
  <cp:revision>2</cp:revision>
  <cp:lastPrinted>2009-10-04T09:51:00Z</cp:lastPrinted>
  <dcterms:created xsi:type="dcterms:W3CDTF">2009-10-04T09:51:00Z</dcterms:created>
  <dcterms:modified xsi:type="dcterms:W3CDTF">2009-10-04T09:51:00Z</dcterms:modified>
</cp:coreProperties>
</file>